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04B" w:rsidRPr="0078204B" w:rsidRDefault="00BC2A34" w:rsidP="00294CB7">
      <w:pPr>
        <w:pStyle w:val="NormalWeb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4507092</wp:posOffset>
                </wp:positionH>
                <wp:positionV relativeFrom="paragraph">
                  <wp:posOffset>-490965</wp:posOffset>
                </wp:positionV>
                <wp:extent cx="1550504" cy="318052"/>
                <wp:effectExtent l="0" t="0" r="12065" b="254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504" cy="3180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2A34" w:rsidRDefault="00FA7D1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DC7238">
                              <w:rPr>
                                <w:b/>
                              </w:rPr>
                              <w:t>9</w:t>
                            </w:r>
                            <w:r>
                              <w:rPr>
                                <w:b/>
                              </w:rPr>
                              <w:t xml:space="preserve"> ККкКК.1</w:t>
                            </w:r>
                          </w:p>
                          <w:p w:rsidR="00536921" w:rsidRPr="00536921" w:rsidRDefault="0053692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4.9pt;margin-top:-38.65pt;width:122.1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">
                <v:textbox>
                  <w:txbxContent>
                    <w:p w:rsidR="00BC2A34" w:rsidRDefault="00FA7D1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DC7238">
                        <w:rPr>
                          <w:b/>
                        </w:rPr>
                        <w:t>9</w:t>
                      </w:r>
                      <w:r>
                        <w:rPr>
                          <w:b/>
                        </w:rPr>
                        <w:t xml:space="preserve"> ККкКК.1</w:t>
                      </w:r>
                    </w:p>
                    <w:p w:rsidR="00536921" w:rsidRPr="00536921" w:rsidRDefault="00536921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>НА РЪКОВОДИТЕЛ НА БЕНЕФИЦИЕНТА</w:t>
      </w:r>
      <w:r w:rsidR="000F6020"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</w:t>
      </w:r>
      <w:r w:rsidR="0078204B" w:rsidRPr="0078204B">
        <w:rPr>
          <w:b/>
        </w:rPr>
        <w:t xml:space="preserve"> </w:t>
      </w:r>
    </w:p>
    <w:p w:rsidR="00B2278F" w:rsidRDefault="00B2278F" w:rsidP="001D772C">
      <w:pPr>
        <w:pStyle w:val="NormalWeb"/>
        <w:spacing w:after="120" w:afterAutospacing="0"/>
        <w:jc w:val="right"/>
        <w:divId w:val="591360905"/>
        <w:rPr>
          <w:rStyle w:val="spelle"/>
        </w:rPr>
      </w:pP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</w:t>
      </w:r>
      <w:r w:rsidRPr="0078204B">
        <w:t xml:space="preserve">: </w:t>
      </w:r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970AA2" w:rsidRDefault="00796E17" w:rsidP="00796E17">
      <w:pPr>
        <w:pStyle w:val="NormalWeb"/>
        <w:jc w:val="both"/>
        <w:divId w:val="591360905"/>
      </w:pPr>
      <w:r w:rsidRPr="0078204B">
        <w:t>изд. на .......................</w:t>
      </w:r>
      <w:r w:rsidR="001D772C">
        <w:t>.........</w:t>
      </w:r>
      <w:r w:rsidR="00970AA2">
        <w:t xml:space="preserve"> </w:t>
      </w:r>
      <w:r w:rsidR="00970AA2">
        <w:rPr>
          <w:lang w:val="en-US"/>
        </w:rPr>
        <w:t xml:space="preserve">г. </w:t>
      </w:r>
      <w:r w:rsidRPr="0078204B">
        <w:t>от .............</w:t>
      </w:r>
      <w:r w:rsidR="00E16B8C" w:rsidRPr="0078204B">
        <w:t>.............</w:t>
      </w:r>
      <w:r w:rsidRPr="0078204B">
        <w:t>.............................</w:t>
      </w:r>
      <w:r w:rsidR="00FA7D19">
        <w:t>.......</w:t>
      </w:r>
      <w:r w:rsidR="00970AA2">
        <w:t>......</w:t>
      </w:r>
      <w:r w:rsidR="001D772C">
        <w:t>............................</w:t>
      </w:r>
      <w:r w:rsidRPr="0078204B">
        <w:t>,</w:t>
      </w:r>
    </w:p>
    <w:p w:rsidR="001D772C" w:rsidRDefault="00E16B8C" w:rsidP="00796E17">
      <w:pPr>
        <w:pStyle w:val="NormalWeb"/>
        <w:jc w:val="both"/>
        <w:divId w:val="591360905"/>
      </w:pPr>
      <w:r w:rsidRPr="0078204B">
        <w:t>в качеството ми на ...........................................</w:t>
      </w:r>
      <w:r w:rsidR="00970AA2">
        <w:t>.............................................</w:t>
      </w:r>
      <w:r w:rsidR="001D772C">
        <w:t>.............................</w:t>
      </w:r>
      <w:r w:rsidRPr="0078204B">
        <w:t>,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="00E16B8C" w:rsidRPr="0078204B">
        <w:t>.......................................................</w:t>
      </w:r>
      <w:r w:rsidR="00677017" w:rsidRPr="0078204B">
        <w:t>...</w:t>
      </w:r>
      <w:r w:rsidR="00FA7D19">
        <w:t>........</w:t>
      </w:r>
      <w:r w:rsidR="00677017" w:rsidRPr="0078204B">
        <w:t>..</w:t>
      </w:r>
      <w:r w:rsidR="001D772C">
        <w:t>.............................................,</w:t>
      </w:r>
    </w:p>
    <w:p w:rsidR="00796E17" w:rsidRDefault="006459AD" w:rsidP="001D772C">
      <w:pPr>
        <w:pStyle w:val="NormalWeb"/>
        <w:jc w:val="both"/>
        <w:divId w:val="591360905"/>
      </w:pPr>
      <w:r>
        <w:t>БУ</w:t>
      </w:r>
      <w:bookmarkStart w:id="0" w:name="_GoBack"/>
      <w:bookmarkEnd w:id="0"/>
      <w:r>
        <w:t>ЛСТАТ</w:t>
      </w:r>
      <w:r w:rsidR="00796E17" w:rsidRPr="0078204B">
        <w:t xml:space="preserve"> ......................</w:t>
      </w:r>
      <w:r w:rsidR="003F4386" w:rsidRPr="0078204B">
        <w:t xml:space="preserve">.............................., </w:t>
      </w:r>
    </w:p>
    <w:p w:rsidR="00AB5550" w:rsidRDefault="008C21AF" w:rsidP="001D772C">
      <w:pPr>
        <w:pStyle w:val="NormalWeb"/>
        <w:numPr>
          <w:ilvl w:val="0"/>
          <w:numId w:val="25"/>
        </w:numPr>
        <w:tabs>
          <w:tab w:val="left" w:pos="0"/>
        </w:tabs>
        <w:spacing w:line="276" w:lineRule="auto"/>
        <w:ind w:left="0" w:firstLine="0"/>
        <w:jc w:val="both"/>
        <w:divId w:val="591360905"/>
      </w:pPr>
      <w:r>
        <w:t xml:space="preserve">По </w:t>
      </w:r>
      <w:r w:rsidR="00B67F2D" w:rsidRPr="00B67F2D">
        <w:t xml:space="preserve">Административен договор за директно предоставяне на безвъзмездна финансова помощ </w:t>
      </w:r>
      <w:r w:rsidR="00AB5550" w:rsidRPr="0078204B">
        <w:t xml:space="preserve">№  …………………………………………… по процедура </w:t>
      </w:r>
      <w:r w:rsidR="00970AA2" w:rsidRPr="00970AA2">
        <w:t xml:space="preserve">чрез директно предоставяне на безвъзмездна финансова помощ </w:t>
      </w:r>
      <w:r w:rsidR="009E52DA" w:rsidRPr="009E52DA">
        <w:rPr>
          <w:b/>
          <w:lang w:val="en-US"/>
        </w:rPr>
        <w:t>BG16RFPR001-</w:t>
      </w:r>
      <w:r w:rsidR="00631316" w:rsidRPr="00190667">
        <w:rPr>
          <w:b/>
          <w:lang w:val="en-US"/>
        </w:rPr>
        <w:t>1.014</w:t>
      </w:r>
      <w:r w:rsidR="00631316" w:rsidRPr="00631316">
        <w:rPr>
          <w:b/>
          <w:lang w:val="en-US"/>
        </w:rPr>
        <w:t xml:space="preserve"> „Улесняване на достъпа до капиталово финансиране </w:t>
      </w:r>
      <w:hyperlink r:id="rId8" w:history="1">
        <w:r w:rsidR="00631316" w:rsidRPr="00631316">
          <w:rPr>
            <w:b/>
            <w:lang w:val="en-US"/>
          </w:rPr>
          <w:t>на МСП с цел подкрепа на тяхното устойчиво развитие и конкурентоспособност чрез подпомагане дейността на Изпълнителна агенция за насърчаване на малките и средните предприятия (ИАНМСП)</w:t>
        </w:r>
      </w:hyperlink>
      <w:r w:rsidR="00631316" w:rsidRPr="00631316">
        <w:rPr>
          <w:b/>
          <w:lang w:val="en-US"/>
        </w:rPr>
        <w:t>“</w:t>
      </w:r>
      <w:r w:rsidR="00AB5550" w:rsidRPr="0078204B">
        <w:t xml:space="preserve">, </w:t>
      </w:r>
      <w:r>
        <w:t xml:space="preserve">следва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DF313A" w:rsidRDefault="00DF313A" w:rsidP="001D772C">
      <w:pPr>
        <w:pStyle w:val="NormalWeb"/>
        <w:tabs>
          <w:tab w:val="left" w:pos="0"/>
        </w:tabs>
        <w:spacing w:before="0" w:beforeAutospacing="0" w:after="0" w:afterAutospacing="0"/>
        <w:jc w:val="both"/>
        <w:divId w:val="591360905"/>
      </w:pPr>
      <w:r>
        <w:t>Три имена: ….</w:t>
      </w:r>
      <w:r w:rsidR="000F6020" w:rsidRPr="000F6020">
        <w:t>.......................................................................................</w:t>
      </w:r>
      <w:r w:rsidR="001D772C">
        <w:t>......................................</w:t>
      </w:r>
      <w:r w:rsidR="00AC5555">
        <w:t xml:space="preserve">     </w:t>
      </w:r>
      <w:r>
        <w:t xml:space="preserve"> </w:t>
      </w:r>
    </w:p>
    <w:p w:rsidR="000F6020" w:rsidRDefault="000F6020" w:rsidP="001D772C">
      <w:pPr>
        <w:pStyle w:val="NormalWeb"/>
        <w:tabs>
          <w:tab w:val="left" w:pos="0"/>
        </w:tabs>
        <w:spacing w:before="0" w:beforeAutospacing="0"/>
        <w:jc w:val="center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0F6020" w:rsidRDefault="000F6020" w:rsidP="00970AA2">
      <w:pPr>
        <w:pStyle w:val="NormalWeb"/>
        <w:tabs>
          <w:tab w:val="left" w:pos="0"/>
        </w:tabs>
        <w:jc w:val="both"/>
        <w:divId w:val="591360905"/>
      </w:pPr>
      <w:r w:rsidRPr="000F6020">
        <w:t>ЕГН</w:t>
      </w:r>
      <w:r>
        <w:t xml:space="preserve"> /идентификатор/</w:t>
      </w:r>
      <w:r w:rsidR="006167CB">
        <w:t>:</w:t>
      </w:r>
      <w:r w:rsidR="001D772C">
        <w:rPr>
          <w:lang w:val="en-US"/>
        </w:rPr>
        <w:t xml:space="preserve"> </w:t>
      </w:r>
      <w:r w:rsidRPr="000F6020">
        <w:t>........................</w:t>
      </w:r>
      <w:r w:rsidR="00B2278F">
        <w:t>..........................................................</w:t>
      </w:r>
      <w:r w:rsidRPr="000F6020">
        <w:t>.....................</w:t>
      </w:r>
      <w:r w:rsidR="001D772C">
        <w:t>........</w:t>
      </w:r>
    </w:p>
    <w:p w:rsidR="00DF313A" w:rsidRDefault="00DF313A" w:rsidP="00970AA2">
      <w:pPr>
        <w:pStyle w:val="NormalWeb"/>
        <w:tabs>
          <w:tab w:val="left" w:pos="0"/>
        </w:tabs>
        <w:spacing w:after="0" w:afterAutospacing="0"/>
        <w:divId w:val="591360905"/>
      </w:pPr>
      <w:r>
        <w:t>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  <w:r w:rsidR="001D772C">
        <w:t>...</w:t>
      </w:r>
    </w:p>
    <w:p w:rsidR="006167CB" w:rsidRPr="00AC5555" w:rsidRDefault="00AB5550" w:rsidP="00970AA2">
      <w:pPr>
        <w:pStyle w:val="NormalWeb"/>
        <w:tabs>
          <w:tab w:val="left" w:pos="0"/>
        </w:tabs>
        <w:spacing w:before="0" w:beforeAutospacing="0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Pr="006167CB" w:rsidRDefault="006167CB" w:rsidP="00970AA2">
      <w:pPr>
        <w:pStyle w:val="NormalWeb"/>
        <w:tabs>
          <w:tab w:val="left" w:pos="0"/>
        </w:tabs>
        <w:jc w:val="both"/>
        <w:divId w:val="591360905"/>
      </w:pPr>
      <w:r w:rsidRPr="006167CB">
        <w:t>Телефон за контакт: ………………………</w:t>
      </w:r>
      <w:r w:rsidR="00DF313A">
        <w:t>………………………………………………</w:t>
      </w:r>
      <w:r w:rsidR="001D772C">
        <w:t>…...</w:t>
      </w:r>
    </w:p>
    <w:p w:rsidR="00B53AFD" w:rsidRPr="001D772C" w:rsidRDefault="00D63F97" w:rsidP="005011C5">
      <w:pPr>
        <w:pStyle w:val="NormalWeb"/>
        <w:tabs>
          <w:tab w:val="left" w:pos="0"/>
        </w:tabs>
        <w:spacing w:after="120" w:afterAutospacing="0"/>
        <w:ind w:right="17"/>
        <w:jc w:val="both"/>
        <w:divId w:val="591360905"/>
        <w:rPr>
          <w:b/>
        </w:rPr>
      </w:pPr>
      <w:r w:rsidRPr="001D772C">
        <w:rPr>
          <w:b/>
        </w:rPr>
        <w:t xml:space="preserve">Заявявам, че: </w:t>
      </w:r>
    </w:p>
    <w:p w:rsidR="00692B39" w:rsidRDefault="00562CBE" w:rsidP="005011C5">
      <w:pPr>
        <w:pStyle w:val="NormalWeb"/>
        <w:numPr>
          <w:ilvl w:val="0"/>
          <w:numId w:val="29"/>
        </w:numPr>
        <w:spacing w:before="120" w:beforeAutospacing="0"/>
        <w:ind w:left="697" w:right="17" w:hanging="35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:rsidR="00692B39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 xml:space="preserve">право да предоставя персонализирани кодове за достъп до данните на експерт/и, работещи по проекта, включително и ограничения в </w:t>
      </w:r>
      <w:r w:rsidRPr="00A1772A">
        <w:lastRenderedPageBreak/>
        <w:t>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:rsidR="00A54C8E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:rsidR="004222BB" w:rsidRPr="0078204B" w:rsidRDefault="00796E17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:rsidR="00AB5550" w:rsidRDefault="00AB5550" w:rsidP="00796E17">
      <w:pPr>
        <w:divId w:val="591360905"/>
        <w:rPr>
          <w:rStyle w:val="spelle"/>
        </w:rPr>
      </w:pPr>
    </w:p>
    <w:p w:rsidR="00FA7D19" w:rsidRDefault="00FA7D19" w:rsidP="00796E17">
      <w:pPr>
        <w:divId w:val="591360905"/>
        <w:rPr>
          <w:rStyle w:val="spelle"/>
        </w:rPr>
      </w:pPr>
    </w:p>
    <w:p w:rsidR="00796E17" w:rsidRPr="0078204B" w:rsidRDefault="00F24890" w:rsidP="00796E17">
      <w:pPr>
        <w:divId w:val="591360905"/>
      </w:pPr>
      <w:r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="00796E17"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BC2A34">
      <w:headerReference w:type="default" r:id="rId9"/>
      <w:footerReference w:type="default" r:id="rId10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A9B" w:rsidRDefault="00E84A9B" w:rsidP="007939FC">
      <w:r>
        <w:separator/>
      </w:r>
    </w:p>
  </w:endnote>
  <w:endnote w:type="continuationSeparator" w:id="0">
    <w:p w:rsidR="00E84A9B" w:rsidRDefault="00E84A9B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59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066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4A9B" w:rsidRDefault="00E84A9B" w:rsidP="007939FC">
      <w:r>
        <w:separator/>
      </w:r>
    </w:p>
  </w:footnote>
  <w:footnote w:type="continuationSeparator" w:id="0">
    <w:p w:rsidR="00E84A9B" w:rsidRDefault="00E84A9B" w:rsidP="007939FC">
      <w:r>
        <w:continuationSeparator/>
      </w:r>
    </w:p>
  </w:footnote>
  <w:footnote w:id="1">
    <w:p w:rsidR="00741654" w:rsidRDefault="00741654" w:rsidP="005011C5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="00E16CB7">
        <w:t>З</w:t>
      </w:r>
      <w:r>
        <w:t xml:space="preserve">аявлението се попълва и подписва от </w:t>
      </w:r>
      <w:r w:rsidR="00E16CB7">
        <w:t xml:space="preserve">законния представител съгласно документа за създаване/акта за учредяване на институцията-бенефициент.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83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243181" w:rsidRPr="00243181" w:rsidTr="00243181">
      <w:trPr>
        <w:trHeight w:val="684"/>
      </w:trPr>
      <w:tc>
        <w:tcPr>
          <w:tcW w:w="2621" w:type="dxa"/>
        </w:tcPr>
        <w:p w:rsidR="00243181" w:rsidRPr="00243181" w:rsidRDefault="00243181" w:rsidP="00243181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</w:p>
      </w:tc>
      <w:tc>
        <w:tcPr>
          <w:tcW w:w="1823" w:type="dxa"/>
        </w:tcPr>
        <w:p w:rsidR="00243181" w:rsidRPr="00243181" w:rsidRDefault="00243181" w:rsidP="00243181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9" w:type="dxa"/>
        </w:tcPr>
        <w:p w:rsidR="00243181" w:rsidRPr="00243181" w:rsidRDefault="00243181" w:rsidP="00243181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</w:tr>
  </w:tbl>
  <w:tbl>
    <w:tblPr>
      <w:tblStyle w:val="TableGrid1"/>
      <w:tblW w:w="949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48"/>
      <w:gridCol w:w="4748"/>
    </w:tblGrid>
    <w:tr w:rsidR="004249E9" w:rsidRPr="004249E9" w:rsidTr="004249E9">
      <w:tc>
        <w:tcPr>
          <w:tcW w:w="4748" w:type="dxa"/>
        </w:tcPr>
        <w:p w:rsidR="004249E9" w:rsidRPr="004249E9" w:rsidRDefault="004249E9" w:rsidP="004249E9">
          <w:pPr>
            <w:tabs>
              <w:tab w:val="center" w:pos="4536"/>
              <w:tab w:val="right" w:pos="9072"/>
            </w:tabs>
            <w:rPr>
              <w:rFonts w:eastAsia="Times New Roman"/>
              <w:sz w:val="20"/>
              <w:szCs w:val="20"/>
            </w:rPr>
          </w:pPr>
          <w:r w:rsidRPr="004249E9">
            <w:rPr>
              <w:rFonts w:eastAsia="Times New Roman"/>
              <w:i/>
              <w:noProof/>
              <w:sz w:val="20"/>
              <w:szCs w:val="20"/>
            </w:rPr>
            <w:drawing>
              <wp:inline distT="0" distB="0" distL="0" distR="0" wp14:anchorId="46B96EF4" wp14:editId="52E25E3B">
                <wp:extent cx="2009775" cy="466090"/>
                <wp:effectExtent l="0" t="0" r="9525" b="0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48" w:type="dxa"/>
        </w:tcPr>
        <w:p w:rsidR="004249E9" w:rsidRPr="004249E9" w:rsidRDefault="004249E9" w:rsidP="004249E9">
          <w:pPr>
            <w:tabs>
              <w:tab w:val="center" w:pos="4536"/>
              <w:tab w:val="right" w:pos="9072"/>
            </w:tabs>
            <w:jc w:val="right"/>
            <w:rPr>
              <w:rFonts w:eastAsia="Times New Roman"/>
              <w:sz w:val="20"/>
              <w:szCs w:val="20"/>
            </w:rPr>
          </w:pPr>
          <w:r w:rsidRPr="004249E9">
            <w:rPr>
              <w:rFonts w:eastAsia="Times New Roman"/>
              <w:noProof/>
              <w:sz w:val="20"/>
              <w:szCs w:val="20"/>
            </w:rPr>
            <w:drawing>
              <wp:inline distT="0" distB="0" distL="0" distR="0" wp14:anchorId="5145E43C" wp14:editId="0151B3BB">
                <wp:extent cx="2191590" cy="526211"/>
                <wp:effectExtent l="0" t="0" r="0" b="7620"/>
                <wp:docPr id="8" name="Picture 8" descr="pkip_horizontal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pkip_horizontal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96042" cy="527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5594C" w:rsidRDefault="00E559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5347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0F6D0E"/>
    <w:rsid w:val="001058C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90667"/>
    <w:rsid w:val="001D772C"/>
    <w:rsid w:val="001E4106"/>
    <w:rsid w:val="001E63D0"/>
    <w:rsid w:val="00226298"/>
    <w:rsid w:val="002277E5"/>
    <w:rsid w:val="00242BCB"/>
    <w:rsid w:val="00243181"/>
    <w:rsid w:val="002441CE"/>
    <w:rsid w:val="002442D6"/>
    <w:rsid w:val="00246656"/>
    <w:rsid w:val="00255A14"/>
    <w:rsid w:val="00257B11"/>
    <w:rsid w:val="002833F1"/>
    <w:rsid w:val="00294CB7"/>
    <w:rsid w:val="002B7768"/>
    <w:rsid w:val="002C20C0"/>
    <w:rsid w:val="002C2B97"/>
    <w:rsid w:val="002D54BE"/>
    <w:rsid w:val="002E131E"/>
    <w:rsid w:val="002E305F"/>
    <w:rsid w:val="002E3826"/>
    <w:rsid w:val="002E3FEA"/>
    <w:rsid w:val="002E627D"/>
    <w:rsid w:val="002F6C4D"/>
    <w:rsid w:val="003103B2"/>
    <w:rsid w:val="0031276C"/>
    <w:rsid w:val="00330C94"/>
    <w:rsid w:val="003458C7"/>
    <w:rsid w:val="00351054"/>
    <w:rsid w:val="00354190"/>
    <w:rsid w:val="003542DD"/>
    <w:rsid w:val="00363F86"/>
    <w:rsid w:val="00382B4C"/>
    <w:rsid w:val="003B26BE"/>
    <w:rsid w:val="003B53D7"/>
    <w:rsid w:val="003B543D"/>
    <w:rsid w:val="003F192E"/>
    <w:rsid w:val="003F4386"/>
    <w:rsid w:val="00405121"/>
    <w:rsid w:val="00412917"/>
    <w:rsid w:val="004222BB"/>
    <w:rsid w:val="004249E9"/>
    <w:rsid w:val="00427AEA"/>
    <w:rsid w:val="0043318E"/>
    <w:rsid w:val="00444431"/>
    <w:rsid w:val="0045035E"/>
    <w:rsid w:val="00457B83"/>
    <w:rsid w:val="004907FC"/>
    <w:rsid w:val="00492183"/>
    <w:rsid w:val="004A76FD"/>
    <w:rsid w:val="004D0B97"/>
    <w:rsid w:val="004D1591"/>
    <w:rsid w:val="004D2A38"/>
    <w:rsid w:val="004E281A"/>
    <w:rsid w:val="004F5101"/>
    <w:rsid w:val="004F5BD2"/>
    <w:rsid w:val="004F63E0"/>
    <w:rsid w:val="005011C5"/>
    <w:rsid w:val="00507C8F"/>
    <w:rsid w:val="005110C4"/>
    <w:rsid w:val="005324DA"/>
    <w:rsid w:val="00536921"/>
    <w:rsid w:val="00560F81"/>
    <w:rsid w:val="005612E7"/>
    <w:rsid w:val="00562CBE"/>
    <w:rsid w:val="00574AF4"/>
    <w:rsid w:val="00577B6D"/>
    <w:rsid w:val="005836C4"/>
    <w:rsid w:val="00586D0F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549"/>
    <w:rsid w:val="00617DB0"/>
    <w:rsid w:val="00621052"/>
    <w:rsid w:val="00624B3D"/>
    <w:rsid w:val="00626DE7"/>
    <w:rsid w:val="00631316"/>
    <w:rsid w:val="006459AD"/>
    <w:rsid w:val="0067538F"/>
    <w:rsid w:val="00677017"/>
    <w:rsid w:val="00681053"/>
    <w:rsid w:val="00683183"/>
    <w:rsid w:val="00690261"/>
    <w:rsid w:val="0069123E"/>
    <w:rsid w:val="00692B39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4669D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18F4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81DBE"/>
    <w:rsid w:val="008A31EF"/>
    <w:rsid w:val="008A418F"/>
    <w:rsid w:val="008A7576"/>
    <w:rsid w:val="008B0F98"/>
    <w:rsid w:val="008B4990"/>
    <w:rsid w:val="008B715D"/>
    <w:rsid w:val="008B7626"/>
    <w:rsid w:val="008C21AF"/>
    <w:rsid w:val="008C377C"/>
    <w:rsid w:val="008D6999"/>
    <w:rsid w:val="008E65C0"/>
    <w:rsid w:val="008E7769"/>
    <w:rsid w:val="00904EA2"/>
    <w:rsid w:val="00905ECA"/>
    <w:rsid w:val="009161CD"/>
    <w:rsid w:val="00921119"/>
    <w:rsid w:val="00922552"/>
    <w:rsid w:val="0093131C"/>
    <w:rsid w:val="00933D88"/>
    <w:rsid w:val="00937638"/>
    <w:rsid w:val="00944949"/>
    <w:rsid w:val="00970AA2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9E52DA"/>
    <w:rsid w:val="00A0741D"/>
    <w:rsid w:val="00A10599"/>
    <w:rsid w:val="00A11663"/>
    <w:rsid w:val="00A1395F"/>
    <w:rsid w:val="00A1772A"/>
    <w:rsid w:val="00A33005"/>
    <w:rsid w:val="00A345F9"/>
    <w:rsid w:val="00A36CEB"/>
    <w:rsid w:val="00A37E7D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15A38"/>
    <w:rsid w:val="00B2278F"/>
    <w:rsid w:val="00B22928"/>
    <w:rsid w:val="00B261C0"/>
    <w:rsid w:val="00B40C90"/>
    <w:rsid w:val="00B432CA"/>
    <w:rsid w:val="00B53AFD"/>
    <w:rsid w:val="00B67F2D"/>
    <w:rsid w:val="00B75E20"/>
    <w:rsid w:val="00B844A1"/>
    <w:rsid w:val="00B87F23"/>
    <w:rsid w:val="00B95764"/>
    <w:rsid w:val="00B97E0E"/>
    <w:rsid w:val="00BA2942"/>
    <w:rsid w:val="00BB1C3E"/>
    <w:rsid w:val="00BB58DD"/>
    <w:rsid w:val="00BC1CC4"/>
    <w:rsid w:val="00BC2A34"/>
    <w:rsid w:val="00BE1328"/>
    <w:rsid w:val="00BF2790"/>
    <w:rsid w:val="00C12D77"/>
    <w:rsid w:val="00C233C1"/>
    <w:rsid w:val="00C26D02"/>
    <w:rsid w:val="00C40D32"/>
    <w:rsid w:val="00C52FE4"/>
    <w:rsid w:val="00C95245"/>
    <w:rsid w:val="00C95438"/>
    <w:rsid w:val="00CA1D6C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51D2C"/>
    <w:rsid w:val="00D63F97"/>
    <w:rsid w:val="00D777FF"/>
    <w:rsid w:val="00D845EA"/>
    <w:rsid w:val="00D8721C"/>
    <w:rsid w:val="00DA31C4"/>
    <w:rsid w:val="00DC7238"/>
    <w:rsid w:val="00DD29F2"/>
    <w:rsid w:val="00DD5C2C"/>
    <w:rsid w:val="00DE49CE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16CB7"/>
    <w:rsid w:val="00E36EE8"/>
    <w:rsid w:val="00E5594C"/>
    <w:rsid w:val="00E720B7"/>
    <w:rsid w:val="00E76F1C"/>
    <w:rsid w:val="00E84A9B"/>
    <w:rsid w:val="00E874D9"/>
    <w:rsid w:val="00ED142A"/>
    <w:rsid w:val="00ED7F1B"/>
    <w:rsid w:val="00EE0AC9"/>
    <w:rsid w:val="00EE16C4"/>
    <w:rsid w:val="00EE28EC"/>
    <w:rsid w:val="00EE2C71"/>
    <w:rsid w:val="00EF4AC7"/>
    <w:rsid w:val="00EF774C"/>
    <w:rsid w:val="00F10DB9"/>
    <w:rsid w:val="00F24890"/>
    <w:rsid w:val="00F30335"/>
    <w:rsid w:val="00F34A57"/>
    <w:rsid w:val="00F40877"/>
    <w:rsid w:val="00F42BED"/>
    <w:rsid w:val="00F45A2E"/>
    <w:rsid w:val="00F51FFB"/>
    <w:rsid w:val="00F552B9"/>
    <w:rsid w:val="00F60BE1"/>
    <w:rsid w:val="00F721FA"/>
    <w:rsid w:val="00F80635"/>
    <w:rsid w:val="00F835A9"/>
    <w:rsid w:val="00F97FFD"/>
    <w:rsid w:val="00FA7D19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  <w:style w:type="table" w:customStyle="1" w:styleId="TableGrid1">
    <w:name w:val="Table Grid1"/>
    <w:basedOn w:val="TableNormal"/>
    <w:next w:val="TableGrid"/>
    <w:uiPriority w:val="59"/>
    <w:rsid w:val="004249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g.government.bg/wp-content/uploads/2024/07/selection-criteria_northern_regions_bg-7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07928-9600-4DC8-9954-557D4D5CA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2024-06-05T13:25:00Z</dcterms:created>
  <dcterms:modified xsi:type="dcterms:W3CDTF">2025-09-19T08:37:00Z</dcterms:modified>
</cp:coreProperties>
</file>